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C80D" w14:textId="21E66571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Liturgie woensdag 27 maart 2024 </w:t>
      </w:r>
      <w:r w:rsidR="00F620D0">
        <w:rPr>
          <w:rFonts w:ascii="Arial" w:hAnsi="Arial" w:cs="Arial"/>
          <w:sz w:val="24"/>
          <w:szCs w:val="24"/>
        </w:rPr>
        <w:br/>
        <w:t>Thema: Dienstbaarheid</w:t>
      </w:r>
      <w:r>
        <w:rPr>
          <w:rFonts w:ascii="Arial" w:hAnsi="Arial" w:cs="Arial"/>
          <w:sz w:val="24"/>
          <w:szCs w:val="24"/>
        </w:rPr>
        <w:br/>
      </w:r>
    </w:p>
    <w:p w14:paraId="07B576AE" w14:textId="64C00D35" w:rsidR="005D32A9" w:rsidRDefault="005D32A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Gedicht : Ik zoek naar stilte   -- </w:t>
      </w:r>
      <w:r w:rsidRPr="005D32A9">
        <w:rPr>
          <w:rFonts w:ascii="Arial" w:hAnsi="Arial" w:cs="Arial"/>
          <w:i/>
          <w:iCs/>
          <w:sz w:val="24"/>
          <w:szCs w:val="24"/>
        </w:rPr>
        <w:t>Jaap Zijlstra</w:t>
      </w:r>
    </w:p>
    <w:p w14:paraId="1D5DEEAB" w14:textId="77777777" w:rsidR="00F620D0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Lied 657 : 1 en 4</w:t>
      </w:r>
    </w:p>
    <w:p w14:paraId="0B224F7F" w14:textId="373C3F87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Zolang wij ademhalen</w:t>
      </w:r>
      <w:r>
        <w:rPr>
          <w:rFonts w:ascii="Arial" w:hAnsi="Arial" w:cs="Arial"/>
          <w:sz w:val="24"/>
          <w:szCs w:val="24"/>
        </w:rPr>
        <w:br/>
        <w:t>schept Gij in ons de kracht</w:t>
      </w:r>
      <w:r>
        <w:rPr>
          <w:rFonts w:ascii="Arial" w:hAnsi="Arial" w:cs="Arial"/>
          <w:sz w:val="24"/>
          <w:szCs w:val="24"/>
        </w:rPr>
        <w:br/>
        <w:t>om zingend te vertalen</w:t>
      </w:r>
      <w:r>
        <w:rPr>
          <w:rFonts w:ascii="Arial" w:hAnsi="Arial" w:cs="Arial"/>
          <w:sz w:val="24"/>
          <w:szCs w:val="24"/>
        </w:rPr>
        <w:br/>
        <w:t>waartoe wij zijn gedacht:</w:t>
      </w:r>
      <w:r>
        <w:rPr>
          <w:rFonts w:ascii="Arial" w:hAnsi="Arial" w:cs="Arial"/>
          <w:sz w:val="24"/>
          <w:szCs w:val="24"/>
        </w:rPr>
        <w:br/>
        <w:t>elkaar zijn wij gegeven</w:t>
      </w:r>
      <w:r>
        <w:rPr>
          <w:rFonts w:ascii="Arial" w:hAnsi="Arial" w:cs="Arial"/>
          <w:sz w:val="24"/>
          <w:szCs w:val="24"/>
        </w:rPr>
        <w:br/>
        <w:t>tot kleur en samenklank.</w:t>
      </w:r>
      <w:r>
        <w:rPr>
          <w:rFonts w:ascii="Arial" w:hAnsi="Arial" w:cs="Arial"/>
          <w:sz w:val="24"/>
          <w:szCs w:val="24"/>
        </w:rPr>
        <w:br/>
        <w:t>De lofzang om het leven</w:t>
      </w:r>
      <w:r>
        <w:rPr>
          <w:rFonts w:ascii="Arial" w:hAnsi="Arial" w:cs="Arial"/>
          <w:sz w:val="24"/>
          <w:szCs w:val="24"/>
        </w:rPr>
        <w:br/>
        <w:t>geeft stem aan onze dank.</w:t>
      </w:r>
    </w:p>
    <w:p w14:paraId="655C260E" w14:textId="07282EE1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 lied wordt steeds gedragen</w:t>
      </w:r>
      <w:r>
        <w:rPr>
          <w:rFonts w:ascii="Arial" w:hAnsi="Arial" w:cs="Arial"/>
          <w:sz w:val="24"/>
          <w:szCs w:val="24"/>
        </w:rPr>
        <w:br/>
        <w:t>door vleugels van de hoop.</w:t>
      </w:r>
      <w:r>
        <w:rPr>
          <w:rFonts w:ascii="Arial" w:hAnsi="Arial" w:cs="Arial"/>
          <w:sz w:val="24"/>
          <w:szCs w:val="24"/>
        </w:rPr>
        <w:br/>
        <w:t>Het stijgt de angst te boven</w:t>
      </w:r>
      <w:r>
        <w:rPr>
          <w:rFonts w:ascii="Arial" w:hAnsi="Arial" w:cs="Arial"/>
          <w:sz w:val="24"/>
          <w:szCs w:val="24"/>
        </w:rPr>
        <w:br/>
        <w:t>om leven dat verloopt.</w:t>
      </w:r>
      <w:r>
        <w:rPr>
          <w:rFonts w:ascii="Arial" w:hAnsi="Arial" w:cs="Arial"/>
          <w:sz w:val="24"/>
          <w:szCs w:val="24"/>
        </w:rPr>
        <w:br/>
        <w:t>Het zingt van vergezichten,</w:t>
      </w:r>
      <w:r>
        <w:rPr>
          <w:rFonts w:ascii="Arial" w:hAnsi="Arial" w:cs="Arial"/>
          <w:sz w:val="24"/>
          <w:szCs w:val="24"/>
        </w:rPr>
        <w:br/>
        <w:t>het ademt van uw Geest.</w:t>
      </w:r>
      <w:r>
        <w:rPr>
          <w:rFonts w:ascii="Arial" w:hAnsi="Arial" w:cs="Arial"/>
          <w:sz w:val="24"/>
          <w:szCs w:val="24"/>
        </w:rPr>
        <w:br/>
        <w:t>in ons gezang mag lichten</w:t>
      </w:r>
      <w:r>
        <w:rPr>
          <w:rFonts w:ascii="Arial" w:hAnsi="Arial" w:cs="Arial"/>
          <w:sz w:val="24"/>
          <w:szCs w:val="24"/>
        </w:rPr>
        <w:br/>
        <w:t>het komend bruiloftsfeest.</w:t>
      </w:r>
    </w:p>
    <w:p w14:paraId="44919189" w14:textId="2242C587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Gebed</w:t>
      </w:r>
    </w:p>
    <w:p w14:paraId="0609A5D6" w14:textId="1C708A5A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Lied 534: 1, 3 en 4</w:t>
      </w:r>
    </w:p>
    <w:p w14:paraId="794A8D2B" w14:textId="42A0F684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die de blinden weer liet zien</w:t>
      </w:r>
      <w:r>
        <w:rPr>
          <w:rFonts w:ascii="Arial" w:hAnsi="Arial" w:cs="Arial"/>
          <w:sz w:val="24"/>
          <w:szCs w:val="24"/>
        </w:rPr>
        <w:br/>
        <w:t>hun ogen kleur liet ondervinden</w:t>
      </w:r>
      <w:r>
        <w:rPr>
          <w:rFonts w:ascii="Arial" w:hAnsi="Arial" w:cs="Arial"/>
          <w:sz w:val="24"/>
          <w:szCs w:val="24"/>
        </w:rPr>
        <w:br/>
        <w:t>is zelf het licht dat ruimte geeft:</w:t>
      </w:r>
      <w:r>
        <w:rPr>
          <w:rFonts w:ascii="Arial" w:hAnsi="Arial" w:cs="Arial"/>
          <w:sz w:val="24"/>
          <w:szCs w:val="24"/>
        </w:rPr>
        <w:br/>
        <w:t>ons levenslicht, de Zoon van God.</w:t>
      </w:r>
    </w:p>
    <w:p w14:paraId="7E8059B1" w14:textId="050AD093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die de armen voedsel gaf</w:t>
      </w:r>
      <w:r>
        <w:rPr>
          <w:rFonts w:ascii="Arial" w:hAnsi="Arial" w:cs="Arial"/>
          <w:sz w:val="24"/>
          <w:szCs w:val="24"/>
        </w:rPr>
        <w:br/>
        <w:t>met overdaad hem kwam verwarmen</w:t>
      </w:r>
      <w:r>
        <w:rPr>
          <w:rFonts w:ascii="Arial" w:hAnsi="Arial" w:cs="Arial"/>
          <w:sz w:val="24"/>
          <w:szCs w:val="24"/>
        </w:rPr>
        <w:br/>
        <w:t>is zelf het brood dat honger</w:t>
      </w:r>
      <w:r w:rsidR="00F620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stilt:</w:t>
      </w:r>
      <w:r>
        <w:rPr>
          <w:rFonts w:ascii="Arial" w:hAnsi="Arial" w:cs="Arial"/>
          <w:sz w:val="24"/>
          <w:szCs w:val="24"/>
        </w:rPr>
        <w:br/>
        <w:t>ons levensbrood, de Zoon van God.</w:t>
      </w:r>
    </w:p>
    <w:p w14:paraId="3FE8663D" w14:textId="564660D0" w:rsidR="00F620D0" w:rsidRDefault="00F62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die de doven horen deed</w:t>
      </w:r>
      <w:r>
        <w:rPr>
          <w:rFonts w:ascii="Arial" w:hAnsi="Arial" w:cs="Arial"/>
          <w:sz w:val="24"/>
          <w:szCs w:val="24"/>
        </w:rPr>
        <w:br/>
        <w:t>hun eigen oren deed geloven</w:t>
      </w:r>
      <w:r>
        <w:rPr>
          <w:rFonts w:ascii="Arial" w:hAnsi="Arial" w:cs="Arial"/>
          <w:sz w:val="24"/>
          <w:szCs w:val="24"/>
        </w:rPr>
        <w:br/>
        <w:t>is zelf het woord dat waarheid spreekt:</w:t>
      </w:r>
      <w:r>
        <w:rPr>
          <w:rFonts w:ascii="Arial" w:hAnsi="Arial" w:cs="Arial"/>
          <w:sz w:val="24"/>
          <w:szCs w:val="24"/>
        </w:rPr>
        <w:br/>
        <w:t>het levend woord, de Zoon van God.</w:t>
      </w:r>
    </w:p>
    <w:p w14:paraId="3908FBBB" w14:textId="0B68CC82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Schriftlezing: Johannes 13 : 1 – 15</w:t>
      </w:r>
    </w:p>
    <w:p w14:paraId="2A5A73C3" w14:textId="357FC81E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Orgelspel</w:t>
      </w:r>
    </w:p>
    <w:p w14:paraId="14511B06" w14:textId="7A334C6F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Stilte</w:t>
      </w:r>
    </w:p>
    <w:p w14:paraId="5E5C8958" w14:textId="7121EFD1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Gedicht: Ik wil jou van harte dienen</w:t>
      </w:r>
    </w:p>
    <w:p w14:paraId="40C570DB" w14:textId="7086415B" w:rsid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Lied 538 : 1.3 en 4</w:t>
      </w:r>
    </w:p>
    <w:p w14:paraId="54BFF4AD" w14:textId="07FA590D" w:rsidR="00F620D0" w:rsidRDefault="00F62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mens te zijn op aarde</w:t>
      </w:r>
      <w:r>
        <w:rPr>
          <w:rFonts w:ascii="Arial" w:hAnsi="Arial" w:cs="Arial"/>
          <w:sz w:val="24"/>
          <w:szCs w:val="24"/>
        </w:rPr>
        <w:br/>
        <w:t>in deze wereldtijd,</w:t>
      </w:r>
      <w:r>
        <w:rPr>
          <w:rFonts w:ascii="Arial" w:hAnsi="Arial" w:cs="Arial"/>
          <w:sz w:val="24"/>
          <w:szCs w:val="24"/>
        </w:rPr>
        <w:br/>
        <w:t>is leven van genade</w:t>
      </w:r>
      <w:r>
        <w:rPr>
          <w:rFonts w:ascii="Arial" w:hAnsi="Arial" w:cs="Arial"/>
          <w:sz w:val="24"/>
          <w:szCs w:val="24"/>
        </w:rPr>
        <w:br/>
        <w:t>buiten de eeuwigheid,</w:t>
      </w:r>
      <w:r>
        <w:rPr>
          <w:rFonts w:ascii="Arial" w:hAnsi="Arial" w:cs="Arial"/>
          <w:sz w:val="24"/>
          <w:szCs w:val="24"/>
        </w:rPr>
        <w:br/>
        <w:t>is leven van de woorden</w:t>
      </w:r>
      <w:r>
        <w:rPr>
          <w:rFonts w:ascii="Arial" w:hAnsi="Arial" w:cs="Arial"/>
          <w:sz w:val="24"/>
          <w:szCs w:val="24"/>
        </w:rPr>
        <w:br/>
        <w:t>die opgeschreven staan</w:t>
      </w:r>
      <w:r>
        <w:rPr>
          <w:rFonts w:ascii="Arial" w:hAnsi="Arial" w:cs="Arial"/>
          <w:sz w:val="24"/>
          <w:szCs w:val="24"/>
        </w:rPr>
        <w:br/>
        <w:t>en net als Jezus worden</w:t>
      </w:r>
      <w:r>
        <w:rPr>
          <w:rFonts w:ascii="Arial" w:hAnsi="Arial" w:cs="Arial"/>
          <w:sz w:val="24"/>
          <w:szCs w:val="24"/>
        </w:rPr>
        <w:br/>
        <w:t>die ’t ons heeft voorgedaan.</w:t>
      </w:r>
    </w:p>
    <w:p w14:paraId="1D5D8206" w14:textId="7C46FFF2" w:rsidR="00F620D0" w:rsidRDefault="00F62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mens te zijn op aarde</w:t>
      </w:r>
      <w:r>
        <w:rPr>
          <w:rFonts w:ascii="Arial" w:hAnsi="Arial" w:cs="Arial"/>
          <w:sz w:val="24"/>
          <w:szCs w:val="24"/>
        </w:rPr>
        <w:br/>
        <w:t>in deze wereldtijd,</w:t>
      </w:r>
      <w:r>
        <w:rPr>
          <w:rFonts w:ascii="Arial" w:hAnsi="Arial" w:cs="Arial"/>
          <w:sz w:val="24"/>
          <w:szCs w:val="24"/>
        </w:rPr>
        <w:br/>
        <w:t>dat is de dood aanvaarden,</w:t>
      </w:r>
      <w:r>
        <w:rPr>
          <w:rFonts w:ascii="Arial" w:hAnsi="Arial" w:cs="Arial"/>
          <w:sz w:val="24"/>
          <w:szCs w:val="24"/>
        </w:rPr>
        <w:br/>
        <w:t>de vrede en de strijd,</w:t>
      </w:r>
      <w:r>
        <w:rPr>
          <w:rFonts w:ascii="Arial" w:hAnsi="Arial" w:cs="Arial"/>
          <w:sz w:val="24"/>
          <w:szCs w:val="24"/>
        </w:rPr>
        <w:br/>
        <w:t>de dagen en de nachten,</w:t>
      </w:r>
      <w:r>
        <w:rPr>
          <w:rFonts w:ascii="Arial" w:hAnsi="Arial" w:cs="Arial"/>
          <w:sz w:val="24"/>
          <w:szCs w:val="24"/>
        </w:rPr>
        <w:br/>
        <w:t>de honger en de dorst,</w:t>
      </w:r>
      <w:r>
        <w:rPr>
          <w:rFonts w:ascii="Arial" w:hAnsi="Arial" w:cs="Arial"/>
          <w:sz w:val="24"/>
          <w:szCs w:val="24"/>
        </w:rPr>
        <w:br/>
        <w:t>de vragen en de angsten,</w:t>
      </w:r>
      <w:r>
        <w:rPr>
          <w:rFonts w:ascii="Arial" w:hAnsi="Arial" w:cs="Arial"/>
          <w:sz w:val="24"/>
          <w:szCs w:val="24"/>
        </w:rPr>
        <w:br/>
        <w:t>de kommer en de koorts.</w:t>
      </w:r>
    </w:p>
    <w:p w14:paraId="601856A3" w14:textId="1ECE6031" w:rsidR="00F620D0" w:rsidRDefault="00F62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mens te zijn op aarde</w:t>
      </w:r>
      <w:r>
        <w:rPr>
          <w:rFonts w:ascii="Arial" w:hAnsi="Arial" w:cs="Arial"/>
          <w:sz w:val="24"/>
          <w:szCs w:val="24"/>
        </w:rPr>
        <w:br/>
        <w:t>in deze wereldtijd,</w:t>
      </w:r>
      <w:r>
        <w:rPr>
          <w:rFonts w:ascii="Arial" w:hAnsi="Arial" w:cs="Arial"/>
          <w:sz w:val="24"/>
          <w:szCs w:val="24"/>
        </w:rPr>
        <w:br/>
        <w:t>dat is de Geest aanvaarden</w:t>
      </w:r>
      <w:r>
        <w:rPr>
          <w:rFonts w:ascii="Arial" w:hAnsi="Arial" w:cs="Arial"/>
          <w:sz w:val="24"/>
          <w:szCs w:val="24"/>
        </w:rPr>
        <w:br/>
        <w:t>die naar het leven leidt:</w:t>
      </w:r>
      <w:r>
        <w:rPr>
          <w:rFonts w:ascii="Arial" w:hAnsi="Arial" w:cs="Arial"/>
          <w:sz w:val="24"/>
          <w:szCs w:val="24"/>
        </w:rPr>
        <w:br/>
        <w:t>de mensen niet verlaten</w:t>
      </w:r>
      <w:r>
        <w:rPr>
          <w:rFonts w:ascii="Arial" w:hAnsi="Arial" w:cs="Arial"/>
          <w:sz w:val="24"/>
          <w:szCs w:val="24"/>
        </w:rPr>
        <w:br/>
        <w:t>Gods woord zijn toegedaan,</w:t>
      </w:r>
      <w:r>
        <w:rPr>
          <w:rFonts w:ascii="Arial" w:hAnsi="Arial" w:cs="Arial"/>
          <w:sz w:val="24"/>
          <w:szCs w:val="24"/>
        </w:rPr>
        <w:br/>
        <w:t>dat is op deze aarde</w:t>
      </w:r>
      <w:r>
        <w:rPr>
          <w:rFonts w:ascii="Arial" w:hAnsi="Arial" w:cs="Arial"/>
          <w:sz w:val="24"/>
          <w:szCs w:val="24"/>
        </w:rPr>
        <w:br/>
        <w:t>de duivel wederstaan.</w:t>
      </w:r>
    </w:p>
    <w:p w14:paraId="5EDA9665" w14:textId="4128C3E2" w:rsidR="005D32A9" w:rsidRPr="005D32A9" w:rsidRDefault="005D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Zegen van st. Patrick</w:t>
      </w:r>
    </w:p>
    <w:sectPr w:rsidR="005D32A9" w:rsidRPr="005D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A9"/>
    <w:rsid w:val="005D32A9"/>
    <w:rsid w:val="00F6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36F2"/>
  <w15:chartTrackingRefBased/>
  <w15:docId w15:val="{814A51AB-1744-4285-B2A1-48D98B8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van diest</dc:creator>
  <cp:keywords/>
  <dc:description/>
  <cp:lastModifiedBy>R van diest</cp:lastModifiedBy>
  <cp:revision>1</cp:revision>
  <dcterms:created xsi:type="dcterms:W3CDTF">2024-03-11T10:51:00Z</dcterms:created>
  <dcterms:modified xsi:type="dcterms:W3CDTF">2024-03-11T11:09:00Z</dcterms:modified>
</cp:coreProperties>
</file>