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0FE6E" w14:textId="73B9F4F6" w:rsidR="009D527A" w:rsidRPr="00C57CC9" w:rsidRDefault="001B0A3B" w:rsidP="006A1F96">
      <w:pPr>
        <w:rPr>
          <w:rFonts w:ascii="Rockwell" w:hAnsi="Rockwell" w:cs="Segoe UI"/>
          <w:b/>
          <w:bCs/>
          <w:sz w:val="32"/>
          <w:szCs w:val="32"/>
          <w:u w:val="single"/>
        </w:rPr>
      </w:pPr>
      <w:r w:rsidRPr="00C57CC9">
        <w:rPr>
          <w:rFonts w:ascii="Rockwell" w:hAnsi="Rockwell" w:cs="Segoe UI"/>
          <w:b/>
          <w:bCs/>
          <w:sz w:val="32"/>
          <w:szCs w:val="32"/>
          <w:u w:val="single"/>
        </w:rPr>
        <w:t>Orde van Dienst –</w:t>
      </w:r>
      <w:r w:rsidR="00C57CC9" w:rsidRPr="00C57CC9">
        <w:rPr>
          <w:rFonts w:ascii="Rockwell" w:hAnsi="Rockwell" w:cs="Segoe UI"/>
          <w:b/>
          <w:bCs/>
          <w:sz w:val="32"/>
          <w:szCs w:val="32"/>
          <w:u w:val="single"/>
        </w:rPr>
        <w:t xml:space="preserve"> Zondag</w:t>
      </w:r>
      <w:r w:rsidRPr="00C57CC9">
        <w:rPr>
          <w:rFonts w:ascii="Rockwell" w:hAnsi="Rockwell" w:cs="Segoe UI"/>
          <w:b/>
          <w:bCs/>
          <w:sz w:val="32"/>
          <w:szCs w:val="32"/>
          <w:u w:val="single"/>
        </w:rPr>
        <w:t xml:space="preserve"> </w:t>
      </w:r>
      <w:r w:rsidR="000C1326">
        <w:rPr>
          <w:rFonts w:ascii="Rockwell" w:hAnsi="Rockwell" w:cs="Segoe UI"/>
          <w:b/>
          <w:bCs/>
          <w:sz w:val="32"/>
          <w:szCs w:val="32"/>
          <w:u w:val="single"/>
        </w:rPr>
        <w:t xml:space="preserve">25 oktober </w:t>
      </w:r>
      <w:r w:rsidR="00C00DF7" w:rsidRPr="00C57CC9">
        <w:rPr>
          <w:rFonts w:ascii="Rockwell" w:hAnsi="Rockwell" w:cs="Segoe UI"/>
          <w:b/>
          <w:bCs/>
          <w:sz w:val="32"/>
          <w:szCs w:val="32"/>
          <w:u w:val="single"/>
        </w:rPr>
        <w:t>2026</w:t>
      </w:r>
    </w:p>
    <w:p w14:paraId="2CDF44F1" w14:textId="77777777" w:rsidR="00925616" w:rsidRPr="00C57CC9" w:rsidRDefault="00925616" w:rsidP="006A1F96">
      <w:pPr>
        <w:rPr>
          <w:rFonts w:ascii="Rockwell" w:hAnsi="Rockwell" w:cs="Segoe UI"/>
          <w:sz w:val="32"/>
          <w:szCs w:val="32"/>
        </w:rPr>
      </w:pPr>
    </w:p>
    <w:p w14:paraId="0B4F812E" w14:textId="37191536" w:rsidR="00925616" w:rsidRPr="00C57CC9" w:rsidRDefault="00925616" w:rsidP="006A1F96">
      <w:pPr>
        <w:rPr>
          <w:rFonts w:ascii="Rockwell" w:hAnsi="Rockwell" w:cs="Segoe UI"/>
          <w:b/>
          <w:bCs/>
          <w:sz w:val="32"/>
          <w:szCs w:val="32"/>
        </w:rPr>
      </w:pPr>
      <w:r w:rsidRPr="00C57CC9">
        <w:rPr>
          <w:rFonts w:ascii="Rockwell" w:hAnsi="Rockwell" w:cs="Segoe UI"/>
          <w:b/>
          <w:bCs/>
          <w:sz w:val="32"/>
          <w:szCs w:val="32"/>
        </w:rPr>
        <w:t>Thema: Mattheus en 24/7</w:t>
      </w:r>
    </w:p>
    <w:p w14:paraId="027CE5E5" w14:textId="77777777" w:rsidR="009D527A" w:rsidRPr="00A306F2" w:rsidRDefault="009D527A" w:rsidP="001B0A3B">
      <w:pPr>
        <w:rPr>
          <w:rFonts w:ascii="Rockwell" w:hAnsi="Rockwell" w:cs="Segoe UI"/>
          <w:b/>
          <w:bCs/>
        </w:rPr>
      </w:pPr>
    </w:p>
    <w:p w14:paraId="347A00E5" w14:textId="3A8042A7" w:rsidR="001B108C" w:rsidRDefault="001B108C" w:rsidP="001B0A3B">
      <w:pPr>
        <w:rPr>
          <w:rFonts w:ascii="Rockwell" w:hAnsi="Rockwell" w:cs="Segoe UI"/>
          <w:b/>
          <w:bCs/>
        </w:rPr>
      </w:pPr>
      <w:r w:rsidRPr="00A306F2">
        <w:rPr>
          <w:rFonts w:ascii="Rockwell" w:hAnsi="Rockwell" w:cs="Segoe UI"/>
          <w:b/>
          <w:bCs/>
        </w:rPr>
        <w:t xml:space="preserve">PROTESTANTSE GEMEENTE </w:t>
      </w:r>
      <w:r w:rsidR="000C1326">
        <w:rPr>
          <w:rFonts w:ascii="Rockwell" w:hAnsi="Rockwell" w:cs="Segoe UI"/>
          <w:b/>
          <w:bCs/>
        </w:rPr>
        <w:t>HEILOO</w:t>
      </w:r>
    </w:p>
    <w:p w14:paraId="717162D9" w14:textId="4FA0643A" w:rsidR="000C1326" w:rsidRPr="00A306F2" w:rsidRDefault="002D47EE" w:rsidP="001B0A3B">
      <w:pPr>
        <w:rPr>
          <w:rFonts w:ascii="Rockwell" w:hAnsi="Rockwell" w:cs="Segoe UI"/>
          <w:b/>
          <w:bCs/>
        </w:rPr>
      </w:pPr>
      <w:r w:rsidRPr="002D47EE">
        <w:rPr>
          <w:rFonts w:ascii="Rockwell" w:hAnsi="Rockwell" w:cs="Segoe UI"/>
          <w:b/>
          <w:bCs/>
        </w:rPr>
        <w:t>Ter Coulsterkerk</w:t>
      </w:r>
    </w:p>
    <w:p w14:paraId="18D5E6AB" w14:textId="77777777" w:rsidR="001B108C" w:rsidRPr="00A306F2" w:rsidRDefault="001B108C" w:rsidP="001B0A3B">
      <w:pPr>
        <w:rPr>
          <w:rFonts w:ascii="Rockwell" w:hAnsi="Rockwell" w:cs="Segoe UI"/>
        </w:rPr>
      </w:pPr>
    </w:p>
    <w:p w14:paraId="6EF2D59B" w14:textId="278E81E5" w:rsidR="001B0A3B" w:rsidRPr="00A306F2" w:rsidRDefault="001B0A3B" w:rsidP="001B0A3B">
      <w:pPr>
        <w:rPr>
          <w:rFonts w:ascii="Rockwell" w:hAnsi="Rockwell" w:cs="Segoe UI"/>
        </w:rPr>
      </w:pPr>
      <w:r w:rsidRPr="00A306F2">
        <w:rPr>
          <w:rFonts w:ascii="Rockwell" w:hAnsi="Rockwell" w:cs="Segoe UI"/>
        </w:rPr>
        <w:t xml:space="preserve">Voorganger: </w:t>
      </w:r>
      <w:r w:rsidR="000340E0" w:rsidRPr="00A306F2">
        <w:rPr>
          <w:rFonts w:ascii="Rockwell" w:hAnsi="Rockwell" w:cs="Segoe UI"/>
        </w:rPr>
        <w:tab/>
      </w:r>
      <w:r w:rsidR="00C00DF7">
        <w:rPr>
          <w:rFonts w:ascii="Rockwell" w:hAnsi="Rockwell" w:cs="Segoe UI"/>
        </w:rPr>
        <w:tab/>
        <w:t>Drs. Fred Toetenel</w:t>
      </w:r>
      <w:r w:rsidR="005F0010" w:rsidRPr="00A306F2">
        <w:rPr>
          <w:rFonts w:ascii="Rockwell" w:hAnsi="Rockwell" w:cs="Segoe UI"/>
        </w:rPr>
        <w:tab/>
      </w:r>
      <w:r w:rsidR="000340E0" w:rsidRPr="00A306F2">
        <w:rPr>
          <w:rFonts w:ascii="Rockwell" w:hAnsi="Rockwell" w:cs="Segoe UI"/>
        </w:rPr>
        <w:tab/>
      </w:r>
    </w:p>
    <w:p w14:paraId="74F97CCA" w14:textId="1F10C967" w:rsidR="001B0A3B" w:rsidRPr="00A306F2" w:rsidRDefault="001B0A3B" w:rsidP="001B0A3B">
      <w:pPr>
        <w:rPr>
          <w:rFonts w:ascii="Rockwell" w:hAnsi="Rockwell" w:cs="Segoe UI"/>
        </w:rPr>
      </w:pPr>
      <w:r w:rsidRPr="00A306F2">
        <w:rPr>
          <w:rFonts w:ascii="Rockwell" w:hAnsi="Rockwell" w:cs="Segoe UI"/>
        </w:rPr>
        <w:t xml:space="preserve">Ouderling van dienst: </w:t>
      </w:r>
      <w:r w:rsidR="005C3E86" w:rsidRPr="00A306F2">
        <w:rPr>
          <w:rFonts w:ascii="Rockwell" w:hAnsi="Rockwell" w:cs="Segoe UI"/>
        </w:rPr>
        <w:tab/>
      </w:r>
      <w:r w:rsidR="009B1B6F">
        <w:rPr>
          <w:rFonts w:ascii="Rockwell" w:hAnsi="Rockwell" w:cs="Segoe UI"/>
        </w:rPr>
        <w:t>Jannie Edelman</w:t>
      </w:r>
    </w:p>
    <w:p w14:paraId="2235375D" w14:textId="7E96DFFD" w:rsidR="001B0A3B" w:rsidRPr="00A306F2" w:rsidRDefault="001B0A3B" w:rsidP="001B0A3B">
      <w:pPr>
        <w:rPr>
          <w:rFonts w:ascii="Rockwell" w:hAnsi="Rockwell" w:cs="Segoe UI"/>
        </w:rPr>
      </w:pPr>
      <w:r w:rsidRPr="00A306F2">
        <w:rPr>
          <w:rFonts w:ascii="Rockwell" w:hAnsi="Rockwell" w:cs="Segoe UI"/>
        </w:rPr>
        <w:t xml:space="preserve">Orgel: </w:t>
      </w:r>
      <w:r w:rsidR="000340E0" w:rsidRPr="00A306F2">
        <w:rPr>
          <w:rFonts w:ascii="Rockwell" w:hAnsi="Rockwell" w:cs="Segoe UI"/>
        </w:rPr>
        <w:tab/>
      </w:r>
      <w:r w:rsidR="000340E0" w:rsidRPr="00A306F2">
        <w:rPr>
          <w:rFonts w:ascii="Rockwell" w:hAnsi="Rockwell" w:cs="Segoe UI"/>
        </w:rPr>
        <w:tab/>
      </w:r>
      <w:r w:rsidR="005F3071">
        <w:rPr>
          <w:rFonts w:ascii="Rockwell" w:hAnsi="Rockwell" w:cs="Segoe UI"/>
        </w:rPr>
        <w:tab/>
      </w:r>
      <w:r w:rsidR="005F3071" w:rsidRPr="005F3071">
        <w:rPr>
          <w:rFonts w:ascii="Rockwell" w:hAnsi="Rockwell" w:cs="Segoe UI"/>
        </w:rPr>
        <w:t>Gerard Leegwater</w:t>
      </w:r>
    </w:p>
    <w:p w14:paraId="6E99A680" w14:textId="4A430B0C" w:rsidR="001B0A3B" w:rsidRPr="00A306F2" w:rsidRDefault="00F2061F" w:rsidP="001B0A3B">
      <w:pPr>
        <w:rPr>
          <w:rFonts w:ascii="Rockwell" w:hAnsi="Rockwell" w:cs="Segoe UI"/>
        </w:rPr>
      </w:pPr>
      <w:r>
        <w:rPr>
          <w:rFonts w:ascii="Rockwell" w:hAnsi="Rockwell" w:cs="Segoe UI"/>
        </w:rPr>
        <w:t xml:space="preserve">M.m.v.:                                 </w:t>
      </w:r>
      <w:proofErr w:type="spellStart"/>
      <w:r>
        <w:rPr>
          <w:rFonts w:ascii="Rockwell" w:hAnsi="Rockwell" w:cs="Segoe UI"/>
        </w:rPr>
        <w:t>One</w:t>
      </w:r>
      <w:proofErr w:type="spellEnd"/>
      <w:r>
        <w:rPr>
          <w:rFonts w:ascii="Rockwell" w:hAnsi="Rockwell" w:cs="Segoe UI"/>
        </w:rPr>
        <w:t xml:space="preserve"> More Voice o.l.v. Paul van Venrooij</w:t>
      </w:r>
    </w:p>
    <w:p w14:paraId="5B87C673" w14:textId="6B4A0B0E" w:rsidR="001B0A3B" w:rsidRPr="00A306F2" w:rsidRDefault="00F2061F" w:rsidP="001B0A3B">
      <w:pPr>
        <w:pBdr>
          <w:bottom w:val="single" w:sz="4" w:space="1" w:color="auto"/>
        </w:pBdr>
        <w:rPr>
          <w:rFonts w:ascii="Rockwell" w:hAnsi="Rockwell" w:cs="Segoe UI"/>
        </w:rPr>
      </w:pPr>
      <w:r>
        <w:rPr>
          <w:rFonts w:ascii="Rockwell" w:hAnsi="Rockwell" w:cs="Segoe UI"/>
        </w:rPr>
        <w:t>Piano:                                    Saskia Terpstra</w:t>
      </w:r>
    </w:p>
    <w:p w14:paraId="3836E973" w14:textId="77777777" w:rsidR="009D527A" w:rsidRPr="00A306F2" w:rsidRDefault="009D527A" w:rsidP="001B0A3B">
      <w:pPr>
        <w:pBdr>
          <w:bottom w:val="single" w:sz="4" w:space="1" w:color="auto"/>
        </w:pBdr>
        <w:rPr>
          <w:rFonts w:ascii="Rockwell" w:hAnsi="Rockwell" w:cs="Segoe UI"/>
        </w:rPr>
      </w:pPr>
    </w:p>
    <w:p w14:paraId="61AF0CB4" w14:textId="77777777" w:rsidR="00F2061F" w:rsidRDefault="00F2061F" w:rsidP="002E7685">
      <w:pPr>
        <w:spacing w:before="390"/>
        <w:rPr>
          <w:rFonts w:ascii="Rockwell" w:hAnsi="Rockwell" w:cs="Segoe UI"/>
          <w:b/>
          <w:bCs/>
          <w:color w:val="000000"/>
          <w:lang w:eastAsia="nl-NL"/>
        </w:rPr>
      </w:pPr>
      <w:proofErr w:type="spellStart"/>
      <w:r>
        <w:rPr>
          <w:rFonts w:ascii="Rockwell" w:hAnsi="Rockwell" w:cs="Segoe UI"/>
          <w:b/>
          <w:bCs/>
          <w:color w:val="EE0000"/>
          <w:lang w:eastAsia="nl-NL"/>
        </w:rPr>
        <w:t>One</w:t>
      </w:r>
      <w:proofErr w:type="spellEnd"/>
      <w:r>
        <w:rPr>
          <w:rFonts w:ascii="Rockwell" w:hAnsi="Rockwell" w:cs="Segoe UI"/>
          <w:b/>
          <w:bCs/>
          <w:color w:val="EE0000"/>
          <w:lang w:eastAsia="nl-NL"/>
        </w:rPr>
        <w:t xml:space="preserve"> More Voice: Colors Of The Wind</w:t>
      </w:r>
      <w:r w:rsidRPr="009211AF">
        <w:rPr>
          <w:rFonts w:ascii="Rockwell" w:hAnsi="Rockwell" w:cs="Segoe UI"/>
          <w:b/>
          <w:bCs/>
          <w:color w:val="000000"/>
          <w:lang w:eastAsia="nl-NL"/>
        </w:rPr>
        <w:t xml:space="preserve"> </w:t>
      </w:r>
    </w:p>
    <w:p w14:paraId="23EEBF73" w14:textId="63983827" w:rsidR="002E7685" w:rsidRPr="009211AF" w:rsidRDefault="002E7685" w:rsidP="002E7685">
      <w:pPr>
        <w:spacing w:before="390"/>
        <w:rPr>
          <w:rFonts w:ascii="Rockwell" w:hAnsi="Rockwell" w:cs="Segoe UI"/>
          <w:b/>
          <w:bCs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Welkom en mededelingen (ouderling van dienst) </w:t>
      </w:r>
    </w:p>
    <w:p w14:paraId="6AE56873" w14:textId="77777777" w:rsidR="00BF1016" w:rsidRDefault="00BF1016" w:rsidP="00F116A1">
      <w:pPr>
        <w:rPr>
          <w:rFonts w:ascii="Rockwell" w:hAnsi="Rockwell" w:cs="Segoe UI"/>
          <w:b/>
          <w:bCs/>
          <w:color w:val="000000"/>
          <w:lang w:eastAsia="nl-NL"/>
        </w:rPr>
      </w:pPr>
    </w:p>
    <w:p w14:paraId="679991BD" w14:textId="4D87B988" w:rsidR="00E335EE" w:rsidRDefault="00396B1A" w:rsidP="00F116A1">
      <w:pPr>
        <w:rPr>
          <w:rFonts w:ascii="Arial" w:eastAsia="Arial" w:hAnsi="Arial" w:cs="Arial"/>
          <w:b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Aanvangslied</w:t>
      </w:r>
      <w:r w:rsidR="00662F5C" w:rsidRPr="009211AF">
        <w:rPr>
          <w:rFonts w:ascii="Rockwell" w:hAnsi="Rockwell" w:cs="Segoe UI"/>
          <w:b/>
          <w:bCs/>
          <w:color w:val="000000"/>
          <w:lang w:eastAsia="nl-NL"/>
        </w:rPr>
        <w:t>.</w:t>
      </w:r>
      <w:r w:rsidRPr="009211AF">
        <w:rPr>
          <w:rFonts w:ascii="Rockwell" w:hAnsi="Rockwell" w:cs="Segoe UI"/>
          <w:b/>
          <w:bCs/>
          <w:color w:val="000000"/>
          <w:lang w:eastAsia="nl-NL"/>
        </w:rPr>
        <w:t xml:space="preserve"> </w:t>
      </w:r>
      <w:r w:rsidR="00F116A1">
        <w:rPr>
          <w:rFonts w:ascii="Arial" w:eastAsia="Arial" w:hAnsi="Arial" w:cs="Arial"/>
          <w:b/>
        </w:rPr>
        <w:t xml:space="preserve">:      Lied 216 </w:t>
      </w:r>
      <w:r w:rsidR="00F116A1">
        <w:rPr>
          <w:rFonts w:ascii="Arial" w:eastAsia="Arial" w:hAnsi="Arial" w:cs="Arial"/>
          <w:b/>
        </w:rPr>
        <w:tab/>
        <w:t>Dit is een morgen als ooit de eerste</w:t>
      </w:r>
    </w:p>
    <w:p w14:paraId="4CCB44F0" w14:textId="77777777" w:rsidR="00F2061F" w:rsidRDefault="00F116A1" w:rsidP="00F2061F">
      <w:pPr>
        <w:rPr>
          <w:bCs/>
          <w:i/>
          <w:iCs/>
        </w:rPr>
      </w:pPr>
      <w:r w:rsidRPr="00CD32D1">
        <w:rPr>
          <w:rFonts w:ascii="Arial" w:eastAsia="Arial" w:hAnsi="Arial" w:cs="Arial"/>
          <w:bCs/>
        </w:rPr>
        <w:t xml:space="preserve">                                                    </w:t>
      </w:r>
      <w:r w:rsidRPr="00C57CC9">
        <w:rPr>
          <w:rFonts w:ascii="Arial" w:eastAsia="Arial" w:hAnsi="Arial" w:cs="Arial"/>
          <w:bCs/>
          <w:i/>
          <w:iCs/>
        </w:rPr>
        <w:t xml:space="preserve"> </w:t>
      </w:r>
      <w:r w:rsidRPr="00C57CC9">
        <w:rPr>
          <w:rFonts w:ascii="Arial Black" w:hAnsi="Arial Black"/>
          <w:bCs/>
          <w:i/>
          <w:iCs/>
        </w:rPr>
        <w:t>(staande)</w:t>
      </w:r>
    </w:p>
    <w:p w14:paraId="08755EBF" w14:textId="460BC682" w:rsidR="00662F5C" w:rsidRPr="00F2061F" w:rsidRDefault="002E7685" w:rsidP="00F2061F">
      <w:pPr>
        <w:rPr>
          <w:bCs/>
          <w:i/>
          <w:iCs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Stil gebed, bemoediging en groet</w:t>
      </w:r>
    </w:p>
    <w:p w14:paraId="3D3604F8" w14:textId="77777777" w:rsidR="00050A6D" w:rsidRPr="009211AF" w:rsidRDefault="00050A6D" w:rsidP="00050A6D">
      <w:pPr>
        <w:spacing w:before="359"/>
        <w:contextualSpacing/>
        <w:rPr>
          <w:rFonts w:ascii="Rockwell" w:hAnsi="Rockwell" w:cs="Segoe UI"/>
          <w:b/>
          <w:bCs/>
          <w:color w:val="000000"/>
          <w:lang w:eastAsia="nl-NL"/>
        </w:rPr>
      </w:pPr>
    </w:p>
    <w:p w14:paraId="44CCB1E7" w14:textId="77777777" w:rsidR="00695DFF" w:rsidRPr="00D9237D" w:rsidRDefault="00695DFF" w:rsidP="00695DFF">
      <w:pPr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</w:rPr>
        <w:t xml:space="preserve">V. De Heer zij met u, </w:t>
      </w:r>
    </w:p>
    <w:p w14:paraId="7BD1D29E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G. Ook met u zij de Heer</w:t>
      </w:r>
    </w:p>
    <w:p w14:paraId="3B89E039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V. Onze hulp is in de naam van de Heer, </w:t>
      </w:r>
    </w:p>
    <w:p w14:paraId="336BC90B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G. Die hemel en aarde gemaakt heeft, </w:t>
      </w:r>
    </w:p>
    <w:p w14:paraId="490C78C5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V. Die trouw blijft tot in eeuwigheid en niet</w:t>
      </w:r>
    </w:p>
    <w:p w14:paraId="7E820C3B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. loslaat het werk van zijn handen</w:t>
      </w:r>
    </w:p>
    <w:p w14:paraId="5E1C3E80" w14:textId="77777777" w:rsidR="00695DFF" w:rsidRDefault="00695DFF" w:rsidP="00695DF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G. Amen. </w:t>
      </w:r>
    </w:p>
    <w:p w14:paraId="767EDFCE" w14:textId="6B7F23F4" w:rsidR="00E335EE" w:rsidRPr="00C57CC9" w:rsidRDefault="00C57CC9" w:rsidP="008B66BF">
      <w:pPr>
        <w:spacing w:before="359"/>
        <w:contextualSpacing/>
        <w:rPr>
          <w:rFonts w:ascii="Rockwell" w:hAnsi="Rockwell" w:cs="Segoe UI"/>
          <w:i/>
          <w:iCs/>
          <w:color w:val="000000"/>
          <w:lang w:eastAsia="nl-NL"/>
        </w:rPr>
      </w:pPr>
      <w:r w:rsidRPr="00C57CC9">
        <w:rPr>
          <w:rFonts w:ascii="Rockwell" w:hAnsi="Rockwell" w:cs="Segoe UI"/>
          <w:i/>
          <w:iCs/>
          <w:color w:val="000000"/>
          <w:lang w:eastAsia="nl-NL"/>
        </w:rPr>
        <w:t>(Gemeente gaat zitten)</w:t>
      </w:r>
    </w:p>
    <w:p w14:paraId="3C0C2C18" w14:textId="77777777" w:rsidR="00E335EE" w:rsidRDefault="00E335EE" w:rsidP="008B66BF">
      <w:pPr>
        <w:spacing w:before="359"/>
        <w:contextualSpacing/>
        <w:rPr>
          <w:rFonts w:ascii="Rockwell" w:hAnsi="Rockwell" w:cs="Segoe UI"/>
          <w:b/>
          <w:bCs/>
          <w:color w:val="000000"/>
          <w:lang w:eastAsia="nl-NL"/>
        </w:rPr>
      </w:pPr>
    </w:p>
    <w:p w14:paraId="66D7D507" w14:textId="557F197D" w:rsidR="005567B9" w:rsidRPr="00C47032" w:rsidRDefault="00A306F2" w:rsidP="00C47032">
      <w:pPr>
        <w:rPr>
          <w:rFonts w:ascii="Arial" w:eastAsia="Arial" w:hAnsi="Arial" w:cs="Aria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 xml:space="preserve">Lied </w:t>
      </w:r>
      <w:r w:rsidR="009624B5">
        <w:rPr>
          <w:rFonts w:ascii="Rockwell" w:hAnsi="Rockwell" w:cs="Segoe UI"/>
          <w:b/>
          <w:bCs/>
          <w:color w:val="000000"/>
          <w:lang w:eastAsia="nl-NL"/>
        </w:rPr>
        <w:tab/>
      </w:r>
      <w:r w:rsidR="009624B5">
        <w:rPr>
          <w:rFonts w:ascii="Rockwell" w:hAnsi="Rockwell" w:cs="Segoe UI"/>
          <w:b/>
          <w:bCs/>
          <w:color w:val="000000"/>
          <w:lang w:eastAsia="nl-NL"/>
        </w:rPr>
        <w:tab/>
      </w:r>
      <w:proofErr w:type="spellStart"/>
      <w:r w:rsidR="00C47032">
        <w:rPr>
          <w:rFonts w:ascii="Arial" w:eastAsia="Arial" w:hAnsi="Arial" w:cs="Arial"/>
          <w:b/>
          <w:bCs/>
        </w:rPr>
        <w:t>Lied</w:t>
      </w:r>
      <w:proofErr w:type="spellEnd"/>
      <w:r w:rsidR="00C47032">
        <w:rPr>
          <w:rFonts w:ascii="Arial" w:eastAsia="Arial" w:hAnsi="Arial" w:cs="Arial"/>
          <w:b/>
          <w:bCs/>
        </w:rPr>
        <w:t xml:space="preserve"> 195</w:t>
      </w:r>
      <w:r w:rsidR="00C47032">
        <w:rPr>
          <w:rFonts w:ascii="Arial" w:eastAsia="Arial" w:hAnsi="Arial" w:cs="Arial"/>
        </w:rPr>
        <w:t xml:space="preserve">     </w:t>
      </w:r>
      <w:r w:rsidR="00C47032">
        <w:rPr>
          <w:rFonts w:ascii="Arial" w:eastAsia="Arial" w:hAnsi="Arial" w:cs="Arial"/>
        </w:rPr>
        <w:tab/>
      </w:r>
      <w:r w:rsidR="00C47032" w:rsidRPr="005B2FB6">
        <w:rPr>
          <w:rFonts w:ascii="Arial" w:eastAsia="Arial" w:hAnsi="Arial" w:cs="Arial"/>
          <w:b/>
          <w:bCs/>
        </w:rPr>
        <w:t>Ere zij de Vader en de Zoon</w:t>
      </w:r>
      <w:r w:rsidR="00C47032">
        <w:rPr>
          <w:rFonts w:ascii="Arial" w:eastAsia="Arial" w:hAnsi="Arial" w:cs="Arial"/>
        </w:rPr>
        <w:t xml:space="preserve">                                                   </w:t>
      </w:r>
    </w:p>
    <w:p w14:paraId="4296EECD" w14:textId="77777777" w:rsidR="00F2061F" w:rsidRDefault="00F2061F" w:rsidP="008B66BF">
      <w:pPr>
        <w:spacing w:before="359"/>
        <w:contextualSpacing/>
        <w:rPr>
          <w:rFonts w:ascii="Rockwell" w:hAnsi="Rockwell" w:cs="Segoe UI"/>
          <w:b/>
          <w:bCs/>
          <w:color w:val="000000"/>
          <w:lang w:eastAsia="nl-NL"/>
        </w:rPr>
      </w:pPr>
    </w:p>
    <w:p w14:paraId="23569D01" w14:textId="0801A801" w:rsidR="00695DFF" w:rsidRPr="009211AF" w:rsidRDefault="00695DFF" w:rsidP="008B66BF">
      <w:pPr>
        <w:spacing w:before="359"/>
        <w:contextualSpacing/>
        <w:rPr>
          <w:rFonts w:ascii="Rockwell" w:hAnsi="Rockwell" w:cs="Segoe UI"/>
        </w:rPr>
      </w:pPr>
      <w:r>
        <w:rPr>
          <w:rFonts w:ascii="Rockwell" w:hAnsi="Rockwell" w:cs="Segoe UI"/>
          <w:b/>
          <w:bCs/>
          <w:color w:val="000000"/>
          <w:lang w:eastAsia="nl-NL"/>
        </w:rPr>
        <w:t>Inleiding op de viering</w:t>
      </w:r>
    </w:p>
    <w:p w14:paraId="3C988B11" w14:textId="12F986EF" w:rsidR="00EB65B1" w:rsidRDefault="00EB65B1" w:rsidP="002E7685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 xml:space="preserve">Gebed </w:t>
      </w:r>
      <w:r w:rsidR="008B66BF" w:rsidRPr="009211AF">
        <w:rPr>
          <w:rFonts w:ascii="Rockwell" w:hAnsi="Rockwell" w:cs="Segoe UI"/>
          <w:b/>
          <w:bCs/>
          <w:color w:val="000000"/>
          <w:lang w:eastAsia="nl-NL"/>
        </w:rPr>
        <w:t>om ontferming</w:t>
      </w:r>
      <w:r w:rsidR="00781EC5">
        <w:rPr>
          <w:rFonts w:ascii="Rockwell" w:hAnsi="Rockwell" w:cs="Segoe UI"/>
          <w:b/>
          <w:bCs/>
          <w:color w:val="000000"/>
          <w:lang w:eastAsia="nl-NL"/>
        </w:rPr>
        <w:t xml:space="preserve"> </w:t>
      </w:r>
    </w:p>
    <w:p w14:paraId="425181F1" w14:textId="7C7ED501" w:rsidR="00D74CA2" w:rsidRPr="00D74CA2" w:rsidRDefault="00D74CA2" w:rsidP="00D74CA2">
      <w:pPr>
        <w:rPr>
          <w:rFonts w:ascii="Arial" w:eastAsia="Arial" w:hAnsi="Arial" w:cs="Arial"/>
        </w:rPr>
      </w:pPr>
      <w:r w:rsidRPr="00D74CA2">
        <w:rPr>
          <w:rFonts w:ascii="Arial" w:eastAsia="Arial" w:hAnsi="Arial" w:cs="Arial"/>
        </w:rPr>
        <w:t xml:space="preserve">Nadat de voorganger eindigt met: “Daarom roepen wij tot U”, zegt de gemeente: </w:t>
      </w:r>
      <w:r w:rsidRPr="00D74CA2">
        <w:rPr>
          <w:rFonts w:ascii="Arial" w:eastAsia="Arial" w:hAnsi="Arial" w:cs="Arial"/>
          <w:b/>
          <w:bCs/>
        </w:rPr>
        <w:t>Heer, ontferm U</w:t>
      </w:r>
      <w:r w:rsidRPr="00D74CA2">
        <w:rPr>
          <w:rFonts w:ascii="Arial" w:eastAsia="Arial" w:hAnsi="Arial" w:cs="Arial"/>
        </w:rPr>
        <w:t xml:space="preserve">. (3 gebedsverzen) </w:t>
      </w:r>
    </w:p>
    <w:p w14:paraId="6A791618" w14:textId="77777777" w:rsidR="00D74CA2" w:rsidRPr="00D74CA2" w:rsidRDefault="00D74CA2" w:rsidP="00D74CA2">
      <w:pPr>
        <w:rPr>
          <w:rFonts w:ascii="Arial" w:eastAsia="Arial" w:hAnsi="Arial" w:cs="Arial"/>
        </w:rPr>
      </w:pPr>
    </w:p>
    <w:p w14:paraId="4F87F02D" w14:textId="77777777" w:rsidR="00D9237D" w:rsidRPr="00D9237D" w:rsidRDefault="00D9237D" w:rsidP="00D9237D">
      <w:pPr>
        <w:spacing w:before="359"/>
        <w:contextualSpacing/>
        <w:rPr>
          <w:rFonts w:ascii="Rockwell" w:hAnsi="Rockwell" w:cs="Segoe UI"/>
          <w:b/>
          <w:bCs/>
          <w:color w:val="EE0000"/>
          <w:lang w:eastAsia="nl-NL"/>
        </w:rPr>
      </w:pPr>
      <w:proofErr w:type="spellStart"/>
      <w:r>
        <w:rPr>
          <w:rFonts w:ascii="Rockwell" w:hAnsi="Rockwell" w:cs="Segoe UI"/>
          <w:b/>
          <w:bCs/>
          <w:color w:val="EE0000"/>
          <w:lang w:eastAsia="nl-NL"/>
        </w:rPr>
        <w:t>One</w:t>
      </w:r>
      <w:proofErr w:type="spellEnd"/>
      <w:r>
        <w:rPr>
          <w:rFonts w:ascii="Rockwell" w:hAnsi="Rockwell" w:cs="Segoe UI"/>
          <w:b/>
          <w:bCs/>
          <w:color w:val="EE0000"/>
          <w:lang w:eastAsia="nl-NL"/>
        </w:rPr>
        <w:t xml:space="preserve"> More Voice zingt: </w:t>
      </w:r>
      <w:proofErr w:type="spellStart"/>
      <w:r>
        <w:rPr>
          <w:rFonts w:ascii="Rockwell" w:hAnsi="Rockwell" w:cs="Segoe UI"/>
          <w:b/>
          <w:bCs/>
          <w:color w:val="EE0000"/>
          <w:lang w:eastAsia="nl-NL"/>
        </w:rPr>
        <w:t>Revelation</w:t>
      </w:r>
      <w:proofErr w:type="spellEnd"/>
      <w:r>
        <w:rPr>
          <w:rFonts w:ascii="Rockwell" w:hAnsi="Rockwell" w:cs="Segoe UI"/>
          <w:b/>
          <w:bCs/>
          <w:color w:val="EE0000"/>
          <w:lang w:eastAsia="nl-NL"/>
        </w:rPr>
        <w:t xml:space="preserve"> 19</w:t>
      </w:r>
    </w:p>
    <w:p w14:paraId="3884374F" w14:textId="0F5AADE7" w:rsidR="00BC036B" w:rsidRPr="00D9237D" w:rsidRDefault="002E7685" w:rsidP="00D9237D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</w:rPr>
        <w:t>Gebed bij de opening van de Schrift</w:t>
      </w:r>
    </w:p>
    <w:p w14:paraId="3D9827A0" w14:textId="1251C876" w:rsidR="002E7685" w:rsidRPr="009211AF" w:rsidRDefault="00270A56" w:rsidP="002E7685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Schriftlezing</w:t>
      </w:r>
      <w:r w:rsidR="008A700C">
        <w:rPr>
          <w:rFonts w:ascii="Rockwell" w:hAnsi="Rockwell" w:cs="Segoe UI"/>
          <w:b/>
          <w:bCs/>
          <w:color w:val="000000"/>
          <w:lang w:eastAsia="nl-NL"/>
        </w:rPr>
        <w:tab/>
      </w:r>
      <w:r w:rsidR="00DD1A42">
        <w:rPr>
          <w:rFonts w:ascii="Arial" w:eastAsia="Arial" w:hAnsi="Arial"/>
          <w:b/>
        </w:rPr>
        <w:t xml:space="preserve">Mattheus 28: 16-20    </w:t>
      </w:r>
      <w:r w:rsidR="00DD1A42">
        <w:rPr>
          <w:b/>
          <w:bCs/>
          <w:sz w:val="28"/>
          <w:szCs w:val="28"/>
        </w:rPr>
        <w:t xml:space="preserve">     </w:t>
      </w:r>
      <w:r w:rsidR="00DD1A42">
        <w:rPr>
          <w:sz w:val="28"/>
          <w:szCs w:val="28"/>
        </w:rPr>
        <w:t xml:space="preserve">  </w:t>
      </w:r>
    </w:p>
    <w:p w14:paraId="2DA6F100" w14:textId="18168DE4" w:rsidR="006C08B7" w:rsidRPr="00D9237D" w:rsidRDefault="00D9237D" w:rsidP="00CA7693">
      <w:pPr>
        <w:rPr>
          <w:rFonts w:ascii="Rockwell" w:hAnsi="Rockwell" w:cs="Segoe UI"/>
          <w:b/>
          <w:bCs/>
          <w:color w:val="EE0000"/>
        </w:rPr>
      </w:pPr>
      <w:proofErr w:type="spellStart"/>
      <w:r>
        <w:rPr>
          <w:rFonts w:ascii="Rockwell" w:hAnsi="Rockwell" w:cs="Segoe UI"/>
          <w:b/>
          <w:bCs/>
          <w:color w:val="EE0000"/>
        </w:rPr>
        <w:t>One</w:t>
      </w:r>
      <w:proofErr w:type="spellEnd"/>
      <w:r>
        <w:rPr>
          <w:rFonts w:ascii="Rockwell" w:hAnsi="Rockwell" w:cs="Segoe UI"/>
          <w:b/>
          <w:bCs/>
          <w:color w:val="EE0000"/>
        </w:rPr>
        <w:t xml:space="preserve"> More Voice zingt: </w:t>
      </w:r>
      <w:proofErr w:type="spellStart"/>
      <w:r>
        <w:rPr>
          <w:rFonts w:ascii="Rockwell" w:hAnsi="Rockwell" w:cs="Segoe UI"/>
          <w:b/>
          <w:bCs/>
          <w:color w:val="EE0000"/>
        </w:rPr>
        <w:t>Thy</w:t>
      </w:r>
      <w:proofErr w:type="spellEnd"/>
      <w:r>
        <w:rPr>
          <w:rFonts w:ascii="Rockwell" w:hAnsi="Rockwell" w:cs="Segoe UI"/>
          <w:b/>
          <w:bCs/>
          <w:color w:val="EE0000"/>
        </w:rPr>
        <w:t xml:space="preserve"> Word</w:t>
      </w:r>
    </w:p>
    <w:p w14:paraId="162020A4" w14:textId="77777777" w:rsidR="00D9237D" w:rsidRDefault="00D9237D" w:rsidP="00CA7693">
      <w:pPr>
        <w:rPr>
          <w:rFonts w:ascii="Rockwell" w:hAnsi="Rockwell" w:cs="Segoe UI"/>
          <w:b/>
          <w:bCs/>
        </w:rPr>
      </w:pPr>
    </w:p>
    <w:p w14:paraId="4ED803A3" w14:textId="24CE36FC" w:rsidR="00CA7693" w:rsidRDefault="00EC7DAF" w:rsidP="00CA7693">
      <w:pPr>
        <w:rPr>
          <w:rFonts w:ascii="Arial" w:eastAsia="Arial" w:hAnsi="Arial" w:cs="Arial"/>
          <w:b/>
        </w:rPr>
      </w:pPr>
      <w:r w:rsidRPr="009211AF">
        <w:rPr>
          <w:rFonts w:ascii="Rockwell" w:hAnsi="Rockwell" w:cs="Segoe UI"/>
          <w:b/>
          <w:bCs/>
        </w:rPr>
        <w:t xml:space="preserve">Zingen </w:t>
      </w:r>
      <w:r w:rsidR="00CA7693">
        <w:rPr>
          <w:rFonts w:ascii="Rockwell" w:hAnsi="Rockwell" w:cs="Segoe UI"/>
          <w:b/>
          <w:bCs/>
        </w:rPr>
        <w:tab/>
      </w:r>
      <w:r w:rsidR="00CA7693">
        <w:rPr>
          <w:rFonts w:ascii="Rockwell" w:hAnsi="Rockwell" w:cs="Segoe UI"/>
          <w:b/>
          <w:bCs/>
        </w:rPr>
        <w:tab/>
      </w:r>
      <w:r w:rsidR="00CA7693">
        <w:rPr>
          <w:rFonts w:ascii="Arial" w:eastAsia="Arial" w:hAnsi="Arial" w:cs="Arial"/>
          <w:b/>
        </w:rPr>
        <w:t xml:space="preserve">Lied 869 </w:t>
      </w:r>
      <w:r w:rsidR="00CA7693">
        <w:rPr>
          <w:rFonts w:ascii="Arial" w:eastAsia="Arial" w:hAnsi="Arial" w:cs="Arial"/>
          <w:b/>
        </w:rPr>
        <w:tab/>
      </w:r>
      <w:r w:rsidR="00CA7693">
        <w:rPr>
          <w:rFonts w:ascii="Arial" w:eastAsia="Arial" w:hAnsi="Arial" w:cs="Arial"/>
          <w:b/>
        </w:rPr>
        <w:tab/>
        <w:t xml:space="preserve">Lof zij de Heer, ons hoogste goed                                </w:t>
      </w:r>
    </w:p>
    <w:p w14:paraId="558F9D46" w14:textId="77777777" w:rsidR="00D9237D" w:rsidRDefault="00D9237D" w:rsidP="00CA7693">
      <w:pPr>
        <w:rPr>
          <w:rFonts w:ascii="Arial" w:eastAsia="Arial" w:hAnsi="Arial" w:cs="Arial"/>
        </w:rPr>
      </w:pPr>
    </w:p>
    <w:p w14:paraId="50106E9D" w14:textId="6282F8CC" w:rsidR="00CA7693" w:rsidRDefault="00CA7693" w:rsidP="00CA769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Verzen 1, 2 en 3</w:t>
      </w:r>
    </w:p>
    <w:p w14:paraId="2D7B4B09" w14:textId="6E910EC9" w:rsidR="002E7685" w:rsidRPr="009211AF" w:rsidRDefault="008976E8" w:rsidP="002E7685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Preek</w:t>
      </w:r>
    </w:p>
    <w:p w14:paraId="6DFA74E1" w14:textId="101646F6" w:rsidR="002E7685" w:rsidRPr="00D9237D" w:rsidRDefault="00D9237D" w:rsidP="002E7685">
      <w:pPr>
        <w:spacing w:before="359"/>
        <w:rPr>
          <w:rFonts w:ascii="Rockwell" w:hAnsi="Rockwell" w:cs="Segoe UI"/>
          <w:b/>
          <w:bCs/>
          <w:color w:val="EE0000"/>
          <w:lang w:eastAsia="nl-NL"/>
        </w:rPr>
      </w:pPr>
      <w:proofErr w:type="spellStart"/>
      <w:r>
        <w:rPr>
          <w:rFonts w:ascii="Rockwell" w:hAnsi="Rockwell" w:cs="Segoe UI"/>
          <w:b/>
          <w:bCs/>
          <w:color w:val="EE0000"/>
          <w:lang w:eastAsia="nl-NL"/>
        </w:rPr>
        <w:t>One</w:t>
      </w:r>
      <w:proofErr w:type="spellEnd"/>
      <w:r>
        <w:rPr>
          <w:rFonts w:ascii="Rockwell" w:hAnsi="Rockwell" w:cs="Segoe UI"/>
          <w:b/>
          <w:bCs/>
          <w:color w:val="EE0000"/>
          <w:lang w:eastAsia="nl-NL"/>
        </w:rPr>
        <w:t xml:space="preserve"> More Voice zingt: Bridge Over </w:t>
      </w:r>
      <w:proofErr w:type="spellStart"/>
      <w:r>
        <w:rPr>
          <w:rFonts w:ascii="Rockwell" w:hAnsi="Rockwell" w:cs="Segoe UI"/>
          <w:b/>
          <w:bCs/>
          <w:color w:val="EE0000"/>
          <w:lang w:eastAsia="nl-NL"/>
        </w:rPr>
        <w:t>Troubled</w:t>
      </w:r>
      <w:proofErr w:type="spellEnd"/>
      <w:r>
        <w:rPr>
          <w:rFonts w:ascii="Rockwell" w:hAnsi="Rockwell" w:cs="Segoe UI"/>
          <w:b/>
          <w:bCs/>
          <w:color w:val="EE0000"/>
          <w:lang w:eastAsia="nl-NL"/>
        </w:rPr>
        <w:t xml:space="preserve"> Water</w:t>
      </w:r>
    </w:p>
    <w:p w14:paraId="30B4A697" w14:textId="56417BBB" w:rsidR="002E7685" w:rsidRPr="009211AF" w:rsidRDefault="002E7685" w:rsidP="002E7685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Dankzegging, Voorbeden, Stil Gebed en Onze Vader</w:t>
      </w:r>
    </w:p>
    <w:p w14:paraId="4CB892FD" w14:textId="77777777" w:rsidR="00E52271" w:rsidRDefault="00E52271" w:rsidP="00E52271">
      <w:pPr>
        <w:pStyle w:val="Geenafstand"/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</w:pPr>
    </w:p>
    <w:p w14:paraId="711CAFB5" w14:textId="2F5DFB0D" w:rsidR="00E52271" w:rsidRPr="00E52271" w:rsidRDefault="00BE20B9" w:rsidP="00E52271">
      <w:pPr>
        <w:pStyle w:val="Geenafstand"/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</w:pPr>
      <w:r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 xml:space="preserve">Slotlied </w:t>
      </w:r>
      <w:r w:rsidR="001E6AF1"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="001E6AF1"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="00E52271"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>Lied 416</w:t>
      </w:r>
      <w:r w:rsidR="00E52271"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="005F41C0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="00E52271"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 xml:space="preserve">Ga met God en Hij zal met je zijn      </w:t>
      </w:r>
    </w:p>
    <w:p w14:paraId="748DB101" w14:textId="4374DDE4" w:rsidR="00E52271" w:rsidRPr="00E52271" w:rsidRDefault="00E52271" w:rsidP="00E52271">
      <w:pPr>
        <w:pStyle w:val="Geenafstand"/>
        <w:rPr>
          <w:rFonts w:ascii="Rockwell" w:eastAsiaTheme="minorHAnsi" w:hAnsi="Rockwell" w:cs="Segoe UI"/>
          <w:i/>
          <w:iCs/>
          <w:color w:val="000000"/>
          <w:sz w:val="24"/>
          <w:szCs w:val="24"/>
          <w:lang w:eastAsia="nl-NL"/>
        </w:rPr>
      </w:pPr>
      <w:r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 xml:space="preserve">                                     </w:t>
      </w:r>
      <w:r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Pr="00E52271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="005F41C0">
        <w:rPr>
          <w:rFonts w:ascii="Rockwell" w:eastAsiaTheme="minorHAnsi" w:hAnsi="Rockwell" w:cs="Segoe UI"/>
          <w:b/>
          <w:bCs/>
          <w:color w:val="000000"/>
          <w:sz w:val="24"/>
          <w:szCs w:val="24"/>
          <w:lang w:eastAsia="nl-NL"/>
        </w:rPr>
        <w:tab/>
      </w:r>
      <w:r w:rsidRPr="00E52271">
        <w:rPr>
          <w:rFonts w:ascii="Rockwell" w:eastAsiaTheme="minorHAnsi" w:hAnsi="Rockwell" w:cs="Segoe UI"/>
          <w:i/>
          <w:iCs/>
          <w:color w:val="000000"/>
          <w:sz w:val="24"/>
          <w:szCs w:val="24"/>
          <w:lang w:eastAsia="nl-NL"/>
        </w:rPr>
        <w:t xml:space="preserve"> (gemeente gaat staan)</w:t>
      </w:r>
    </w:p>
    <w:p w14:paraId="6C72ED4F" w14:textId="7ACC761C" w:rsidR="008976E8" w:rsidRPr="009211AF" w:rsidRDefault="008976E8" w:rsidP="008976E8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</w:p>
    <w:p w14:paraId="5A9DF0FB" w14:textId="5533389F" w:rsidR="002E7685" w:rsidRDefault="004612CF" w:rsidP="002E7685">
      <w:pPr>
        <w:rPr>
          <w:rFonts w:ascii="Rockwell" w:hAnsi="Rockwell" w:cs="Segoe UI"/>
          <w:b/>
          <w:bCs/>
          <w:color w:val="000000"/>
          <w:lang w:eastAsia="nl-NL"/>
        </w:rPr>
      </w:pPr>
      <w:r w:rsidRPr="009211AF">
        <w:rPr>
          <w:rFonts w:ascii="Rockwell" w:hAnsi="Rockwell" w:cs="Segoe UI"/>
          <w:b/>
          <w:bCs/>
          <w:color w:val="000000"/>
          <w:lang w:eastAsia="nl-NL"/>
        </w:rPr>
        <w:t>Heenzending</w:t>
      </w:r>
      <w:r w:rsidR="002E7685" w:rsidRPr="009211AF">
        <w:rPr>
          <w:rFonts w:ascii="Rockwell" w:hAnsi="Rockwell" w:cs="Segoe UI"/>
          <w:b/>
          <w:bCs/>
          <w:color w:val="000000"/>
          <w:lang w:eastAsia="nl-NL"/>
        </w:rPr>
        <w:t xml:space="preserve"> en zegen </w:t>
      </w:r>
    </w:p>
    <w:p w14:paraId="686C2857" w14:textId="0234BFE3" w:rsidR="00450E2A" w:rsidRDefault="00450E2A" w:rsidP="002E7685">
      <w:pPr>
        <w:rPr>
          <w:rFonts w:ascii="Rockwell" w:hAnsi="Rockwell" w:cs="Segoe UI"/>
          <w:b/>
          <w:bCs/>
          <w:color w:val="000000"/>
          <w:lang w:eastAsia="nl-NL"/>
        </w:rPr>
      </w:pPr>
      <w:r>
        <w:rPr>
          <w:rFonts w:ascii="Rockwell" w:hAnsi="Rockwell" w:cs="Segoe UI"/>
          <w:b/>
          <w:bCs/>
          <w:color w:val="000000"/>
          <w:lang w:eastAsia="nl-NL"/>
        </w:rPr>
        <w:t>Gezongen Amen 3 x</w:t>
      </w:r>
    </w:p>
    <w:p w14:paraId="76A699A2" w14:textId="77777777" w:rsidR="00D9237D" w:rsidRDefault="00D9237D" w:rsidP="002E7685">
      <w:pPr>
        <w:rPr>
          <w:rFonts w:ascii="Rockwell" w:hAnsi="Rockwell" w:cs="Segoe UI"/>
          <w:b/>
          <w:bCs/>
          <w:color w:val="000000"/>
          <w:lang w:eastAsia="nl-NL"/>
        </w:rPr>
      </w:pPr>
    </w:p>
    <w:p w14:paraId="5B4B4276" w14:textId="791496EE" w:rsidR="00381F4B" w:rsidRPr="009211AF" w:rsidRDefault="00381F4B" w:rsidP="00381F4B">
      <w:pPr>
        <w:spacing w:before="359"/>
        <w:rPr>
          <w:rFonts w:ascii="Rockwell" w:hAnsi="Rockwell" w:cs="Segoe UI"/>
          <w:b/>
          <w:bCs/>
          <w:color w:val="000000"/>
          <w:lang w:eastAsia="nl-NL"/>
        </w:rPr>
      </w:pPr>
      <w:r>
        <w:rPr>
          <w:rFonts w:ascii="Rockwell" w:hAnsi="Rockwell" w:cs="Segoe UI"/>
          <w:b/>
          <w:bCs/>
          <w:color w:val="000000"/>
          <w:lang w:eastAsia="nl-NL"/>
        </w:rPr>
        <w:t>Collecten bij de uitgang</w:t>
      </w:r>
    </w:p>
    <w:p w14:paraId="0959F651" w14:textId="77777777" w:rsidR="00381F4B" w:rsidRPr="009211AF" w:rsidRDefault="00381F4B" w:rsidP="00F35429">
      <w:pPr>
        <w:rPr>
          <w:rFonts w:ascii="Rockwell" w:hAnsi="Rockwell" w:cs="Segoe UI"/>
          <w:color w:val="000000"/>
          <w:lang w:eastAsia="nl-NL"/>
        </w:rPr>
      </w:pPr>
    </w:p>
    <w:sectPr w:rsidR="00381F4B" w:rsidRPr="00921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1205" w14:textId="77777777" w:rsidR="003A40C4" w:rsidRDefault="003A40C4" w:rsidP="00F40006">
      <w:r>
        <w:separator/>
      </w:r>
    </w:p>
  </w:endnote>
  <w:endnote w:type="continuationSeparator" w:id="0">
    <w:p w14:paraId="44D13B56" w14:textId="77777777" w:rsidR="003A40C4" w:rsidRDefault="003A40C4" w:rsidP="00F40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A4E2" w14:textId="77777777" w:rsidR="003A40C4" w:rsidRDefault="003A40C4" w:rsidP="00F40006">
      <w:r>
        <w:separator/>
      </w:r>
    </w:p>
  </w:footnote>
  <w:footnote w:type="continuationSeparator" w:id="0">
    <w:p w14:paraId="284FE3AD" w14:textId="77777777" w:rsidR="003A40C4" w:rsidRDefault="003A40C4" w:rsidP="00F40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37D1"/>
    <w:multiLevelType w:val="hybridMultilevel"/>
    <w:tmpl w:val="1D1ABFD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126D5"/>
    <w:multiLevelType w:val="hybridMultilevel"/>
    <w:tmpl w:val="C21AD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2213C"/>
    <w:multiLevelType w:val="hybridMultilevel"/>
    <w:tmpl w:val="07D8238C"/>
    <w:lvl w:ilvl="0" w:tplc="5A6EA3A2">
      <w:start w:val="3"/>
      <w:numFmt w:val="bullet"/>
      <w:lvlText w:val="-"/>
      <w:lvlJc w:val="left"/>
      <w:pPr>
        <w:ind w:left="720" w:hanging="360"/>
      </w:pPr>
      <w:rPr>
        <w:rFonts w:ascii="Rockwell" w:eastAsiaTheme="minorHAnsi" w:hAnsi="Rockwell" w:cs="Segoe U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42A6E"/>
    <w:multiLevelType w:val="hybridMultilevel"/>
    <w:tmpl w:val="9BE8C3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31EAE"/>
    <w:multiLevelType w:val="hybridMultilevel"/>
    <w:tmpl w:val="A942E43A"/>
    <w:lvl w:ilvl="0" w:tplc="0F7EC9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9A194F"/>
    <w:multiLevelType w:val="hybridMultilevel"/>
    <w:tmpl w:val="1382CA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636368">
    <w:abstractNumId w:val="0"/>
  </w:num>
  <w:num w:numId="2" w16cid:durableId="1143934998">
    <w:abstractNumId w:val="1"/>
  </w:num>
  <w:num w:numId="3" w16cid:durableId="1764913033">
    <w:abstractNumId w:val="2"/>
  </w:num>
  <w:num w:numId="4" w16cid:durableId="1258558381">
    <w:abstractNumId w:val="4"/>
  </w:num>
  <w:num w:numId="5" w16cid:durableId="693457281">
    <w:abstractNumId w:val="5"/>
  </w:num>
  <w:num w:numId="6" w16cid:durableId="114446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8E"/>
    <w:rsid w:val="00012BC7"/>
    <w:rsid w:val="00015AF4"/>
    <w:rsid w:val="00021B83"/>
    <w:rsid w:val="000340E0"/>
    <w:rsid w:val="00046B9E"/>
    <w:rsid w:val="00046FEF"/>
    <w:rsid w:val="00050A6D"/>
    <w:rsid w:val="00063294"/>
    <w:rsid w:val="00064BA7"/>
    <w:rsid w:val="0007758E"/>
    <w:rsid w:val="000842D6"/>
    <w:rsid w:val="00085478"/>
    <w:rsid w:val="000970F2"/>
    <w:rsid w:val="0009783D"/>
    <w:rsid w:val="000A0ED2"/>
    <w:rsid w:val="000A1AE0"/>
    <w:rsid w:val="000A571A"/>
    <w:rsid w:val="000B0C6F"/>
    <w:rsid w:val="000B14E9"/>
    <w:rsid w:val="000C1326"/>
    <w:rsid w:val="000D2347"/>
    <w:rsid w:val="000F0736"/>
    <w:rsid w:val="00105DFB"/>
    <w:rsid w:val="001072E4"/>
    <w:rsid w:val="00107F92"/>
    <w:rsid w:val="00120D81"/>
    <w:rsid w:val="001217B4"/>
    <w:rsid w:val="00121BB9"/>
    <w:rsid w:val="00152202"/>
    <w:rsid w:val="00166546"/>
    <w:rsid w:val="00180857"/>
    <w:rsid w:val="00190E3E"/>
    <w:rsid w:val="00193AA5"/>
    <w:rsid w:val="001979DD"/>
    <w:rsid w:val="001B0A3B"/>
    <w:rsid w:val="001B108C"/>
    <w:rsid w:val="001C1CDC"/>
    <w:rsid w:val="001D317F"/>
    <w:rsid w:val="001E6597"/>
    <w:rsid w:val="001E6AF1"/>
    <w:rsid w:val="001F20AA"/>
    <w:rsid w:val="001F246A"/>
    <w:rsid w:val="001F4DBA"/>
    <w:rsid w:val="002015D9"/>
    <w:rsid w:val="002239D8"/>
    <w:rsid w:val="002260F5"/>
    <w:rsid w:val="00235758"/>
    <w:rsid w:val="0024114E"/>
    <w:rsid w:val="00266522"/>
    <w:rsid w:val="00270A56"/>
    <w:rsid w:val="002747BF"/>
    <w:rsid w:val="002C09FD"/>
    <w:rsid w:val="002D47EE"/>
    <w:rsid w:val="002E7685"/>
    <w:rsid w:val="002F191D"/>
    <w:rsid w:val="003208D9"/>
    <w:rsid w:val="0032470A"/>
    <w:rsid w:val="00347E53"/>
    <w:rsid w:val="00350BFD"/>
    <w:rsid w:val="00365B5D"/>
    <w:rsid w:val="00381F4B"/>
    <w:rsid w:val="003835E7"/>
    <w:rsid w:val="003909EF"/>
    <w:rsid w:val="0039355A"/>
    <w:rsid w:val="00396B1A"/>
    <w:rsid w:val="003A40C4"/>
    <w:rsid w:val="003C3CB3"/>
    <w:rsid w:val="003E5BF7"/>
    <w:rsid w:val="00400DD9"/>
    <w:rsid w:val="00401E4F"/>
    <w:rsid w:val="004057F7"/>
    <w:rsid w:val="00417A2A"/>
    <w:rsid w:val="00426345"/>
    <w:rsid w:val="004327FE"/>
    <w:rsid w:val="00434192"/>
    <w:rsid w:val="00450E2A"/>
    <w:rsid w:val="00460905"/>
    <w:rsid w:val="004612CF"/>
    <w:rsid w:val="004614A9"/>
    <w:rsid w:val="00461F0B"/>
    <w:rsid w:val="00472523"/>
    <w:rsid w:val="00492EB8"/>
    <w:rsid w:val="0049456D"/>
    <w:rsid w:val="004A3525"/>
    <w:rsid w:val="004A4B8D"/>
    <w:rsid w:val="004C3F84"/>
    <w:rsid w:val="004F4FE7"/>
    <w:rsid w:val="004F5433"/>
    <w:rsid w:val="00501A4B"/>
    <w:rsid w:val="00515FC5"/>
    <w:rsid w:val="005311D4"/>
    <w:rsid w:val="005348B9"/>
    <w:rsid w:val="0054331D"/>
    <w:rsid w:val="00545EB0"/>
    <w:rsid w:val="00552483"/>
    <w:rsid w:val="005567B9"/>
    <w:rsid w:val="00566F63"/>
    <w:rsid w:val="005744C7"/>
    <w:rsid w:val="00574AFE"/>
    <w:rsid w:val="00583630"/>
    <w:rsid w:val="005A3F08"/>
    <w:rsid w:val="005C2EEA"/>
    <w:rsid w:val="005C3E86"/>
    <w:rsid w:val="005C41A1"/>
    <w:rsid w:val="005D2605"/>
    <w:rsid w:val="005F0010"/>
    <w:rsid w:val="005F2E37"/>
    <w:rsid w:val="005F3071"/>
    <w:rsid w:val="005F41C0"/>
    <w:rsid w:val="005F50AE"/>
    <w:rsid w:val="00600600"/>
    <w:rsid w:val="006059BF"/>
    <w:rsid w:val="00606F0D"/>
    <w:rsid w:val="006125E3"/>
    <w:rsid w:val="00620792"/>
    <w:rsid w:val="00621E9D"/>
    <w:rsid w:val="0062332F"/>
    <w:rsid w:val="00623762"/>
    <w:rsid w:val="00631012"/>
    <w:rsid w:val="0064597D"/>
    <w:rsid w:val="00653E94"/>
    <w:rsid w:val="00662F5C"/>
    <w:rsid w:val="00663903"/>
    <w:rsid w:val="006653D4"/>
    <w:rsid w:val="00685731"/>
    <w:rsid w:val="00687859"/>
    <w:rsid w:val="00695DFF"/>
    <w:rsid w:val="006A1F96"/>
    <w:rsid w:val="006A7139"/>
    <w:rsid w:val="006B7F47"/>
    <w:rsid w:val="006C08B7"/>
    <w:rsid w:val="006C477F"/>
    <w:rsid w:val="00707553"/>
    <w:rsid w:val="007100CE"/>
    <w:rsid w:val="00711F1D"/>
    <w:rsid w:val="00712A95"/>
    <w:rsid w:val="00712C1A"/>
    <w:rsid w:val="00720126"/>
    <w:rsid w:val="007301B1"/>
    <w:rsid w:val="00734060"/>
    <w:rsid w:val="00745146"/>
    <w:rsid w:val="00746293"/>
    <w:rsid w:val="007479A8"/>
    <w:rsid w:val="00750AF8"/>
    <w:rsid w:val="007756A7"/>
    <w:rsid w:val="00781EC5"/>
    <w:rsid w:val="00783B36"/>
    <w:rsid w:val="007A0BD8"/>
    <w:rsid w:val="007A39FF"/>
    <w:rsid w:val="007B5853"/>
    <w:rsid w:val="007D5CE9"/>
    <w:rsid w:val="007D5ECF"/>
    <w:rsid w:val="007F2EE7"/>
    <w:rsid w:val="008064E6"/>
    <w:rsid w:val="008402E2"/>
    <w:rsid w:val="0084113E"/>
    <w:rsid w:val="0084204A"/>
    <w:rsid w:val="00842C35"/>
    <w:rsid w:val="00851679"/>
    <w:rsid w:val="00853B49"/>
    <w:rsid w:val="008548B5"/>
    <w:rsid w:val="00863497"/>
    <w:rsid w:val="0086441F"/>
    <w:rsid w:val="0087374C"/>
    <w:rsid w:val="0087376F"/>
    <w:rsid w:val="00875B2F"/>
    <w:rsid w:val="008804C3"/>
    <w:rsid w:val="00883738"/>
    <w:rsid w:val="00884D57"/>
    <w:rsid w:val="00890677"/>
    <w:rsid w:val="008976E8"/>
    <w:rsid w:val="008A4807"/>
    <w:rsid w:val="008A700C"/>
    <w:rsid w:val="008B1001"/>
    <w:rsid w:val="008B66BF"/>
    <w:rsid w:val="008D2A53"/>
    <w:rsid w:val="009040CA"/>
    <w:rsid w:val="00911F7A"/>
    <w:rsid w:val="009175ED"/>
    <w:rsid w:val="009211AF"/>
    <w:rsid w:val="00925616"/>
    <w:rsid w:val="00934801"/>
    <w:rsid w:val="0093783A"/>
    <w:rsid w:val="0095425E"/>
    <w:rsid w:val="009624B5"/>
    <w:rsid w:val="00966AC4"/>
    <w:rsid w:val="00994F46"/>
    <w:rsid w:val="00996FBB"/>
    <w:rsid w:val="009A0CBF"/>
    <w:rsid w:val="009A6C49"/>
    <w:rsid w:val="009A7CB4"/>
    <w:rsid w:val="009B1B6F"/>
    <w:rsid w:val="009D527A"/>
    <w:rsid w:val="009E6966"/>
    <w:rsid w:val="00A018B8"/>
    <w:rsid w:val="00A15324"/>
    <w:rsid w:val="00A1756E"/>
    <w:rsid w:val="00A237FB"/>
    <w:rsid w:val="00A24918"/>
    <w:rsid w:val="00A306F2"/>
    <w:rsid w:val="00A350D6"/>
    <w:rsid w:val="00A37EFA"/>
    <w:rsid w:val="00A401AA"/>
    <w:rsid w:val="00A47863"/>
    <w:rsid w:val="00A768CF"/>
    <w:rsid w:val="00A81653"/>
    <w:rsid w:val="00A927F1"/>
    <w:rsid w:val="00A94402"/>
    <w:rsid w:val="00A9647D"/>
    <w:rsid w:val="00AA2A3D"/>
    <w:rsid w:val="00AA4342"/>
    <w:rsid w:val="00AB5884"/>
    <w:rsid w:val="00AB6F01"/>
    <w:rsid w:val="00AC722F"/>
    <w:rsid w:val="00AC7230"/>
    <w:rsid w:val="00AE568A"/>
    <w:rsid w:val="00B029C8"/>
    <w:rsid w:val="00B053C3"/>
    <w:rsid w:val="00B27443"/>
    <w:rsid w:val="00B426C8"/>
    <w:rsid w:val="00B42A05"/>
    <w:rsid w:val="00B446B4"/>
    <w:rsid w:val="00B60CB8"/>
    <w:rsid w:val="00B82278"/>
    <w:rsid w:val="00B824F3"/>
    <w:rsid w:val="00B8565B"/>
    <w:rsid w:val="00B921DB"/>
    <w:rsid w:val="00BA2CF1"/>
    <w:rsid w:val="00BC036B"/>
    <w:rsid w:val="00BC0B8E"/>
    <w:rsid w:val="00BC13DE"/>
    <w:rsid w:val="00BD4162"/>
    <w:rsid w:val="00BD7115"/>
    <w:rsid w:val="00BE20B9"/>
    <w:rsid w:val="00BE7E65"/>
    <w:rsid w:val="00BF1016"/>
    <w:rsid w:val="00C00DF7"/>
    <w:rsid w:val="00C11F8E"/>
    <w:rsid w:val="00C249EA"/>
    <w:rsid w:val="00C47032"/>
    <w:rsid w:val="00C50D42"/>
    <w:rsid w:val="00C5129A"/>
    <w:rsid w:val="00C5692B"/>
    <w:rsid w:val="00C57CC9"/>
    <w:rsid w:val="00C84DBD"/>
    <w:rsid w:val="00C86C07"/>
    <w:rsid w:val="00C90616"/>
    <w:rsid w:val="00C9437B"/>
    <w:rsid w:val="00CA2EF6"/>
    <w:rsid w:val="00CA4727"/>
    <w:rsid w:val="00CA7254"/>
    <w:rsid w:val="00CA7693"/>
    <w:rsid w:val="00CB4315"/>
    <w:rsid w:val="00CB463E"/>
    <w:rsid w:val="00CC02B9"/>
    <w:rsid w:val="00CC116C"/>
    <w:rsid w:val="00CD32D1"/>
    <w:rsid w:val="00CD652C"/>
    <w:rsid w:val="00CD7E39"/>
    <w:rsid w:val="00CE4403"/>
    <w:rsid w:val="00CF21C8"/>
    <w:rsid w:val="00D004FA"/>
    <w:rsid w:val="00D0536A"/>
    <w:rsid w:val="00D056B4"/>
    <w:rsid w:val="00D07541"/>
    <w:rsid w:val="00D13550"/>
    <w:rsid w:val="00D26919"/>
    <w:rsid w:val="00D313DD"/>
    <w:rsid w:val="00D45C04"/>
    <w:rsid w:val="00D74CA2"/>
    <w:rsid w:val="00D7774B"/>
    <w:rsid w:val="00D82E88"/>
    <w:rsid w:val="00D9237D"/>
    <w:rsid w:val="00DA7B50"/>
    <w:rsid w:val="00DB0534"/>
    <w:rsid w:val="00DB12DD"/>
    <w:rsid w:val="00DB4B0F"/>
    <w:rsid w:val="00DB502B"/>
    <w:rsid w:val="00DD1A42"/>
    <w:rsid w:val="00DF3241"/>
    <w:rsid w:val="00E02730"/>
    <w:rsid w:val="00E05144"/>
    <w:rsid w:val="00E13743"/>
    <w:rsid w:val="00E22666"/>
    <w:rsid w:val="00E2594D"/>
    <w:rsid w:val="00E30C10"/>
    <w:rsid w:val="00E335EE"/>
    <w:rsid w:val="00E40E6D"/>
    <w:rsid w:val="00E52271"/>
    <w:rsid w:val="00E53496"/>
    <w:rsid w:val="00E64BE4"/>
    <w:rsid w:val="00E67E2F"/>
    <w:rsid w:val="00E76F67"/>
    <w:rsid w:val="00E846C9"/>
    <w:rsid w:val="00EB24EA"/>
    <w:rsid w:val="00EB65B1"/>
    <w:rsid w:val="00EC7DAF"/>
    <w:rsid w:val="00ED1AE5"/>
    <w:rsid w:val="00ED26BC"/>
    <w:rsid w:val="00EF5A92"/>
    <w:rsid w:val="00F116A1"/>
    <w:rsid w:val="00F17718"/>
    <w:rsid w:val="00F2061F"/>
    <w:rsid w:val="00F22379"/>
    <w:rsid w:val="00F35429"/>
    <w:rsid w:val="00F36B82"/>
    <w:rsid w:val="00F40006"/>
    <w:rsid w:val="00F4258D"/>
    <w:rsid w:val="00F54EA0"/>
    <w:rsid w:val="00F66FEA"/>
    <w:rsid w:val="00F93BD0"/>
    <w:rsid w:val="00FA1E46"/>
    <w:rsid w:val="00FA44B1"/>
    <w:rsid w:val="00FC1B1F"/>
    <w:rsid w:val="00FC5837"/>
    <w:rsid w:val="00FC6D59"/>
    <w:rsid w:val="00FD12AB"/>
    <w:rsid w:val="00FE190B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D3E0"/>
  <w15:chartTrackingRefBased/>
  <w15:docId w15:val="{B590F00D-9B85-9D43-B40B-B3C2D75E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76E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0A3B"/>
    <w:rPr>
      <w:color w:val="0563C1" w:themeColor="hyperlink"/>
      <w:u w:val="single"/>
    </w:rPr>
  </w:style>
  <w:style w:type="character" w:customStyle="1" w:styleId="Standaardalinea-lettertype1">
    <w:name w:val="Standaardalinea-lettertype1"/>
    <w:rsid w:val="001B0A3B"/>
  </w:style>
  <w:style w:type="table" w:styleId="Tabelraster">
    <w:name w:val="Table Grid"/>
    <w:basedOn w:val="Standaardtabel"/>
    <w:uiPriority w:val="59"/>
    <w:rsid w:val="001B0A3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E02730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63294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996FBB"/>
  </w:style>
  <w:style w:type="character" w:styleId="GevolgdeHyperlink">
    <w:name w:val="FollowedHyperlink"/>
    <w:basedOn w:val="Standaardalinea-lettertype"/>
    <w:uiPriority w:val="99"/>
    <w:semiHidden/>
    <w:unhideWhenUsed/>
    <w:rsid w:val="00FE190B"/>
    <w:rPr>
      <w:color w:val="954F72" w:themeColor="followedHyperlink"/>
      <w:u w:val="single"/>
    </w:rPr>
  </w:style>
  <w:style w:type="paragraph" w:styleId="Geenafstand">
    <w:name w:val="No Spacing"/>
    <w:uiPriority w:val="1"/>
    <w:qFormat/>
    <w:rsid w:val="00E52271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1463">
          <w:marLeft w:val="450"/>
          <w:marRight w:val="-450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7918">
          <w:marLeft w:val="-4500"/>
          <w:marRight w:val="4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3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71043">
          <w:marLeft w:val="450"/>
          <w:marRight w:val="-450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358534">
          <w:marLeft w:val="-4500"/>
          <w:marRight w:val="4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1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530">
          <w:marLeft w:val="450"/>
          <w:marRight w:val="-450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930493">
          <w:marLeft w:val="-4500"/>
          <w:marRight w:val="4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28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8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8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69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95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14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7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718FB-3C96-4970-9658-41F1DA5A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Visser</dc:creator>
  <cp:keywords/>
  <dc:description/>
  <cp:lastModifiedBy>R van diest</cp:lastModifiedBy>
  <cp:revision>3</cp:revision>
  <cp:lastPrinted>2026-07-29T09:19:00Z</cp:lastPrinted>
  <dcterms:created xsi:type="dcterms:W3CDTF">2026-10-22T16:25:00Z</dcterms:created>
  <dcterms:modified xsi:type="dcterms:W3CDTF">2026-10-23T12:54:00Z</dcterms:modified>
</cp:coreProperties>
</file>